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2434B" w:rsidR="00945981" w:rsidP="00945981" w:rsidRDefault="00945981" w14:paraId="61308586" w14:textId="77777777">
      <w:pPr>
        <w:jc w:val="center"/>
        <w:rPr>
          <w:rFonts w:ascii="Museo Sans 500" w:hAnsi="Museo Sans 500"/>
          <w:b/>
        </w:rPr>
      </w:pPr>
      <w:r w:rsidRPr="00B2434B">
        <w:rPr>
          <w:rFonts w:ascii="Museo Sans 500" w:hAnsi="Museo Sans 500"/>
          <w:b/>
        </w:rPr>
        <w:t xml:space="preserve">GROUP LEADER DESCRIPTION AND EXPECTATIONS </w:t>
      </w:r>
    </w:p>
    <w:p w:rsidRPr="00B2434B" w:rsidR="00945981" w:rsidP="00945981" w:rsidRDefault="00945981" w14:paraId="61308587" w14:textId="77777777">
      <w:pPr>
        <w:pStyle w:val="NoSpacing"/>
        <w:rPr>
          <w:rFonts w:ascii="Museo Sans 500" w:hAnsi="Museo Sans 500"/>
        </w:rPr>
      </w:pPr>
      <w:r w:rsidRPr="00B2434B">
        <w:rPr>
          <w:rFonts w:ascii="Museo Sans 500" w:hAnsi="Museo Sans 500"/>
        </w:rPr>
        <w:t>We are glad you are considering becoming a group leader!</w:t>
      </w:r>
    </w:p>
    <w:p w:rsidRPr="00B2434B" w:rsidR="00945981" w:rsidP="00945981" w:rsidRDefault="00945981" w14:paraId="61308588" w14:textId="77777777">
      <w:pPr>
        <w:pStyle w:val="NoSpacing"/>
        <w:rPr>
          <w:rFonts w:ascii="Museo Sans 500" w:hAnsi="Museo Sans 500"/>
        </w:rPr>
      </w:pPr>
    </w:p>
    <w:p w:rsidRPr="00B2434B" w:rsidR="00945981" w:rsidP="00945981" w:rsidRDefault="00945981" w14:paraId="61308589" w14:textId="77777777">
      <w:pPr>
        <w:pStyle w:val="NoSpacing"/>
        <w:rPr>
          <w:rFonts w:ascii="Museo Sans 500" w:hAnsi="Museo Sans 500"/>
          <w:b/>
        </w:rPr>
      </w:pPr>
      <w:r w:rsidRPr="00B2434B">
        <w:rPr>
          <w:rFonts w:ascii="Museo Sans 500" w:hAnsi="Museo Sans 500"/>
          <w:b/>
        </w:rPr>
        <w:t>WHY WE DO GROUPS?</w:t>
      </w:r>
    </w:p>
    <w:p w:rsidRPr="00B2434B" w:rsidR="00945981" w:rsidP="00945981" w:rsidRDefault="00945981" w14:paraId="6130858A" w14:textId="77AE6904">
      <w:pPr>
        <w:pStyle w:val="NoSpacing"/>
        <w:rPr>
          <w:rFonts w:ascii="Museo Sans 500" w:hAnsi="Museo Sans 500"/>
        </w:rPr>
      </w:pPr>
      <w:r w:rsidRPr="00B2434B">
        <w:rPr>
          <w:rFonts w:ascii="Museo Sans 500" w:hAnsi="Museo Sans 500"/>
        </w:rPr>
        <w:t>Groups are a place where we can strengthen our faith, help each other through life, and make a real impact in our church and communities.  Groups create an environment for you to connect in a meaningful way with others while learning to know</w:t>
      </w:r>
      <w:r w:rsidR="00D5203F">
        <w:rPr>
          <w:rFonts w:ascii="Museo Sans 500" w:hAnsi="Museo Sans 500"/>
        </w:rPr>
        <w:t xml:space="preserve"> and experience God.</w:t>
      </w:r>
    </w:p>
    <w:p w:rsidRPr="00B2434B" w:rsidR="00945981" w:rsidP="00945981" w:rsidRDefault="00945981" w14:paraId="6130858B" w14:textId="77777777">
      <w:pPr>
        <w:pStyle w:val="NoSpacing"/>
        <w:rPr>
          <w:rFonts w:ascii="Museo Sans 500" w:hAnsi="Museo Sans 500"/>
        </w:rPr>
      </w:pPr>
    </w:p>
    <w:p w:rsidRPr="00B2434B" w:rsidR="00945981" w:rsidP="00945981" w:rsidRDefault="00945981" w14:paraId="6130858C" w14:textId="067F0FBB">
      <w:pPr>
        <w:pStyle w:val="NoSpacing"/>
        <w:rPr>
          <w:rFonts w:ascii="Museo Sans 500" w:hAnsi="Museo Sans 500"/>
          <w:b/>
          <w:i/>
        </w:rPr>
      </w:pPr>
      <w:r w:rsidRPr="00B2434B">
        <w:rPr>
          <w:rFonts w:ascii="Museo Sans 500" w:hAnsi="Museo Sans 500"/>
        </w:rPr>
        <w:t xml:space="preserve">TPCC believes people grow best in community, not isolation.  </w:t>
      </w:r>
      <w:r w:rsidR="00C975EE">
        <w:rPr>
          <w:rFonts w:ascii="Museo Sans 500" w:hAnsi="Museo Sans 500"/>
        </w:rPr>
        <w:t xml:space="preserve">At TPCC, we hope that </w:t>
      </w:r>
      <w:r w:rsidR="009667FD">
        <w:rPr>
          <w:rFonts w:ascii="Museo Sans 500" w:hAnsi="Museo Sans 500"/>
        </w:rPr>
        <w:t xml:space="preserve">everyone </w:t>
      </w:r>
      <w:r w:rsidR="00636F91">
        <w:rPr>
          <w:rFonts w:ascii="Museo Sans 500" w:hAnsi="Museo Sans 500"/>
        </w:rPr>
        <w:t xml:space="preserve">will </w:t>
      </w:r>
      <w:r w:rsidR="009667FD">
        <w:rPr>
          <w:rFonts w:ascii="Museo Sans 500" w:hAnsi="Museo Sans 500"/>
        </w:rPr>
        <w:t>connect in an intentional environment</w:t>
      </w:r>
      <w:r w:rsidRPr="00B2434B">
        <w:rPr>
          <w:rFonts w:ascii="Museo Sans 500" w:hAnsi="Museo Sans 500"/>
        </w:rPr>
        <w:t xml:space="preserve"> </w:t>
      </w:r>
      <w:r w:rsidR="00636F91">
        <w:rPr>
          <w:rFonts w:ascii="Museo Sans 500" w:hAnsi="Museo Sans 500"/>
        </w:rPr>
        <w:t>to</w:t>
      </w:r>
      <w:r w:rsidR="009667FD">
        <w:rPr>
          <w:rFonts w:ascii="Museo Sans 500" w:hAnsi="Museo Sans 500"/>
        </w:rPr>
        <w:t xml:space="preserve"> help</w:t>
      </w:r>
      <w:r w:rsidR="001465D0">
        <w:rPr>
          <w:rFonts w:ascii="Museo Sans 500" w:hAnsi="Museo Sans 500"/>
        </w:rPr>
        <w:t xml:space="preserve"> them grow in thei</w:t>
      </w:r>
      <w:r w:rsidRPr="00B2434B">
        <w:rPr>
          <w:rFonts w:ascii="Museo Sans 500" w:hAnsi="Museo Sans 500"/>
        </w:rPr>
        <w:t>r relationship with Jesus.  We believe this happens</w:t>
      </w:r>
      <w:r w:rsidR="00D92C8F">
        <w:rPr>
          <w:rFonts w:ascii="Museo Sans 500" w:hAnsi="Museo Sans 500"/>
        </w:rPr>
        <w:t xml:space="preserve"> best</w:t>
      </w:r>
      <w:r w:rsidRPr="00B2434B">
        <w:rPr>
          <w:rFonts w:ascii="Museo Sans 500" w:hAnsi="Museo Sans 500"/>
        </w:rPr>
        <w:t xml:space="preserve"> in </w:t>
      </w:r>
      <w:r w:rsidRPr="00B2434B">
        <w:rPr>
          <w:rFonts w:ascii="Museo Sans 500" w:hAnsi="Museo Sans 500"/>
          <w:b/>
          <w:i/>
        </w:rPr>
        <w:t xml:space="preserve">groups.  </w:t>
      </w:r>
    </w:p>
    <w:p w:rsidRPr="00B2434B" w:rsidR="00945981" w:rsidP="00945981" w:rsidRDefault="00945981" w14:paraId="6130858D" w14:textId="77777777">
      <w:pPr>
        <w:pStyle w:val="NoSpacing"/>
        <w:rPr>
          <w:rFonts w:ascii="Museo Sans 500" w:hAnsi="Museo Sans 500"/>
          <w:b/>
          <w:i/>
        </w:rPr>
      </w:pPr>
    </w:p>
    <w:p w:rsidRPr="00B2434B" w:rsidR="00945981" w:rsidP="00945981" w:rsidRDefault="00945981" w14:paraId="6130858E" w14:textId="77777777">
      <w:pPr>
        <w:pStyle w:val="NoSpacing"/>
        <w:rPr>
          <w:rFonts w:ascii="Museo Sans 500" w:hAnsi="Museo Sans 500"/>
          <w:b/>
        </w:rPr>
      </w:pPr>
      <w:r w:rsidRPr="00B2434B">
        <w:rPr>
          <w:rFonts w:ascii="Museo Sans 500" w:hAnsi="Museo Sans 500"/>
          <w:b/>
        </w:rPr>
        <w:t>Role of a Group Leader</w:t>
      </w:r>
    </w:p>
    <w:p w:rsidRPr="00B2434B" w:rsidR="00945981" w:rsidP="00945981" w:rsidRDefault="00945981" w14:paraId="6130858F" w14:textId="77777777">
      <w:pPr>
        <w:pStyle w:val="NoSpacing"/>
        <w:rPr>
          <w:rFonts w:ascii="Museo Sans 500" w:hAnsi="Museo Sans 500"/>
        </w:rPr>
      </w:pPr>
      <w:r w:rsidRPr="00B2434B">
        <w:rPr>
          <w:rFonts w:ascii="Museo Sans 500" w:hAnsi="Museo Sans 500"/>
        </w:rPr>
        <w:t>Our leaders play an important role in helping us achieve our mission to remove barriers that keep people from Jesus.</w:t>
      </w:r>
    </w:p>
    <w:p w:rsidRPr="00B2434B" w:rsidR="00945981" w:rsidP="00945981" w:rsidRDefault="00945981" w14:paraId="61308590" w14:textId="77777777">
      <w:pPr>
        <w:pStyle w:val="NoSpacing"/>
        <w:rPr>
          <w:rFonts w:ascii="Museo Sans 500" w:hAnsi="Museo Sans 500"/>
        </w:rPr>
      </w:pPr>
    </w:p>
    <w:p w:rsidRPr="00B2434B" w:rsidR="00945981" w:rsidP="00945981" w:rsidRDefault="00945981" w14:paraId="61308591" w14:textId="77777777">
      <w:pPr>
        <w:pStyle w:val="NoSpacing"/>
        <w:rPr>
          <w:rFonts w:ascii="Museo Sans 500" w:hAnsi="Museo Sans 500"/>
        </w:rPr>
      </w:pPr>
      <w:r w:rsidRPr="00B2434B">
        <w:rPr>
          <w:rFonts w:ascii="Museo Sans 500" w:hAnsi="Museo Sans 500"/>
        </w:rPr>
        <w:t>Since leaders play such an important role, we want you to understand their role and expectations, while considering this step.  After reviewing the information below, if you are interested in pursuing group leadership, please follow the instructions to complete the Group Leader Application.  Once your application is approved, you will be contacted for an interview.</w:t>
      </w:r>
    </w:p>
    <w:p w:rsidRPr="00B2434B" w:rsidR="00945981" w:rsidP="00945981" w:rsidRDefault="00945981" w14:paraId="61308592" w14:textId="77777777">
      <w:pPr>
        <w:pStyle w:val="NoSpacing"/>
        <w:rPr>
          <w:rFonts w:ascii="Museo Sans 500" w:hAnsi="Museo Sans 500"/>
          <w:b/>
        </w:rPr>
      </w:pPr>
    </w:p>
    <w:p w:rsidRPr="00B2434B" w:rsidR="00945981" w:rsidP="00945981" w:rsidRDefault="00945981" w14:paraId="61308593" w14:textId="18859E2B">
      <w:pPr>
        <w:pStyle w:val="NoSpacing"/>
        <w:rPr>
          <w:rFonts w:ascii="Museo Sans 500" w:hAnsi="Museo Sans 500"/>
        </w:rPr>
      </w:pPr>
      <w:r w:rsidRPr="00B2434B">
        <w:rPr>
          <w:rFonts w:ascii="Museo Sans 500" w:hAnsi="Museo Sans 500"/>
        </w:rPr>
        <w:t xml:space="preserve">Group leaders are responsible for providing leadership and support to 6-14 individuals.  A leader’s responsibility is to create an intentional </w:t>
      </w:r>
      <w:r w:rsidR="004374F3">
        <w:rPr>
          <w:rFonts w:ascii="Museo Sans 500" w:hAnsi="Museo Sans 500"/>
        </w:rPr>
        <w:t>groups</w:t>
      </w:r>
      <w:r w:rsidRPr="00B2434B">
        <w:rPr>
          <w:rFonts w:ascii="Museo Sans 500" w:hAnsi="Museo Sans 500"/>
        </w:rPr>
        <w:t xml:space="preserve"> environment where the mission of TPCC is clearly lived out and articulated to members of the group.  Leaders also understand and embody the three foundational values and essentials of a healthy group:  </w:t>
      </w:r>
      <w:r w:rsidRPr="00B2434B">
        <w:rPr>
          <w:rFonts w:ascii="Museo Sans 500" w:hAnsi="Museo Sans 500"/>
          <w:b/>
          <w:i/>
        </w:rPr>
        <w:t>disciple, care</w:t>
      </w:r>
      <w:r w:rsidR="009117C6">
        <w:rPr>
          <w:rFonts w:ascii="Museo Sans 500" w:hAnsi="Museo Sans 500"/>
          <w:b/>
          <w:i/>
        </w:rPr>
        <w:t xml:space="preserve">, serve </w:t>
      </w:r>
      <w:r w:rsidRPr="00B2434B">
        <w:rPr>
          <w:rFonts w:ascii="Museo Sans 500" w:hAnsi="Museo Sans 500"/>
        </w:rPr>
        <w:t xml:space="preserve">and </w:t>
      </w:r>
      <w:r w:rsidRPr="00B2434B">
        <w:rPr>
          <w:rFonts w:ascii="Museo Sans 500" w:hAnsi="Museo Sans 500"/>
          <w:b/>
          <w:i/>
        </w:rPr>
        <w:t>multiply</w:t>
      </w:r>
      <w:r w:rsidRPr="00B2434B">
        <w:rPr>
          <w:rFonts w:ascii="Museo Sans 500" w:hAnsi="Museo Sans 500"/>
          <w:b/>
        </w:rPr>
        <w:t>.</w:t>
      </w:r>
    </w:p>
    <w:p w:rsidRPr="00B2434B" w:rsidR="00945981" w:rsidP="00945981" w:rsidRDefault="00945981" w14:paraId="61308594" w14:textId="77777777">
      <w:pPr>
        <w:pStyle w:val="NoSpacing"/>
        <w:rPr>
          <w:rFonts w:ascii="Museo Sans 500" w:hAnsi="Museo Sans 500"/>
        </w:rPr>
      </w:pPr>
    </w:p>
    <w:p w:rsidRPr="00867218" w:rsidR="00945981" w:rsidP="60D71D5A" w:rsidRDefault="00945981" w14:paraId="61308596" w14:textId="59C89726">
      <w:pPr>
        <w:pStyle w:val="NoSpacing"/>
        <w:rPr>
          <w:rFonts w:ascii="Museo Sans 500" w:hAnsi="Museo Sans 500"/>
          <w:b w:val="1"/>
          <w:bCs w:val="1"/>
          <w:color w:val="FF0000"/>
          <w:highlight w:val="yellow"/>
        </w:rPr>
      </w:pPr>
      <w:r w:rsidRPr="60D71D5A" w:rsidR="00945981">
        <w:rPr>
          <w:rFonts w:ascii="Museo Sans 500" w:hAnsi="Museo Sans 500"/>
          <w:b w:val="1"/>
          <w:bCs w:val="1"/>
        </w:rPr>
        <w:t xml:space="preserve">Qualifications </w:t>
      </w:r>
    </w:p>
    <w:p w:rsidRPr="00C46E73" w:rsidR="00945981" w:rsidP="00A17D33" w:rsidRDefault="00A17D33" w14:paraId="61308598" w14:textId="517ADFC3">
      <w:pPr>
        <w:pStyle w:val="NoSpacing"/>
        <w:numPr>
          <w:ilvl w:val="0"/>
          <w:numId w:val="1"/>
        </w:numPr>
        <w:rPr>
          <w:b/>
          <w:bCs/>
        </w:rPr>
      </w:pPr>
      <w:hyperlink w:history="1" r:id="rId8">
        <w:r w:rsidRPr="00EC0D69">
          <w:rPr>
            <w:rStyle w:val="Hyperlink"/>
            <w:b/>
            <w:bCs/>
          </w:rPr>
          <w:t>https://tpcc.org/about</w:t>
        </w:r>
      </w:hyperlink>
      <w:r w:rsidR="00C46E73">
        <w:rPr>
          <w:b/>
          <w:bCs/>
        </w:rPr>
        <w:t xml:space="preserve">    </w:t>
      </w:r>
    </w:p>
    <w:p w:rsidRPr="00B2434B" w:rsidR="00945981" w:rsidP="00945981" w:rsidRDefault="00945981" w14:paraId="61308599" w14:textId="77777777">
      <w:pPr>
        <w:pStyle w:val="NoSpacing"/>
        <w:numPr>
          <w:ilvl w:val="0"/>
          <w:numId w:val="1"/>
        </w:numPr>
        <w:rPr>
          <w:rFonts w:ascii="Museo Sans 500" w:hAnsi="Museo Sans 500"/>
          <w:b/>
        </w:rPr>
      </w:pPr>
      <w:r w:rsidRPr="00B2434B">
        <w:rPr>
          <w:rFonts w:ascii="Museo Sans 500" w:hAnsi="Museo Sans 500"/>
        </w:rPr>
        <w:t>Possess a desire to grow in your relationship with Jesus and love people with His love</w:t>
      </w:r>
    </w:p>
    <w:p w:rsidRPr="00B2434B" w:rsidR="00945981" w:rsidP="60D71D5A" w:rsidRDefault="00945981" w14:paraId="6130859A" w14:textId="77777777">
      <w:pPr>
        <w:pStyle w:val="NoSpacing"/>
        <w:numPr>
          <w:ilvl w:val="0"/>
          <w:numId w:val="1"/>
        </w:numPr>
        <w:rPr>
          <w:rFonts w:ascii="Museo Sans 500" w:hAnsi="Museo Sans 500"/>
          <w:b w:val="1"/>
          <w:bCs w:val="1"/>
        </w:rPr>
      </w:pPr>
      <w:r w:rsidRPr="60D71D5A" w:rsidR="00945981">
        <w:rPr>
          <w:rFonts w:ascii="Museo Sans 500" w:hAnsi="Museo Sans 500"/>
        </w:rPr>
        <w:t>Be an example of a biblically mature Christian in lifestyle, character, and beliefs</w:t>
      </w:r>
    </w:p>
    <w:p w:rsidR="5DF35EB0" w:rsidP="60D71D5A" w:rsidRDefault="5DF35EB0" w14:paraId="1DEEE989" w14:textId="4EE36D21">
      <w:pPr>
        <w:pStyle w:val="NoSpacing"/>
        <w:numPr>
          <w:ilvl w:val="0"/>
          <w:numId w:val="1"/>
        </w:numPr>
        <w:rPr>
          <w:b w:val="1"/>
          <w:bCs w:val="1"/>
        </w:rPr>
      </w:pPr>
      <w:r w:rsidRPr="60D71D5A" w:rsidR="5DF35EB0">
        <w:rPr>
          <w:rFonts w:ascii="Museo Sans 500" w:hAnsi="Museo Sans 500"/>
        </w:rPr>
        <w:t>Baptized through immersion</w:t>
      </w:r>
    </w:p>
    <w:p w:rsidRPr="00B2434B" w:rsidR="00945981" w:rsidP="00945981" w:rsidRDefault="00945981" w14:paraId="6130859B" w14:textId="77777777">
      <w:pPr>
        <w:pStyle w:val="NoSpacing"/>
        <w:numPr>
          <w:ilvl w:val="0"/>
          <w:numId w:val="1"/>
        </w:numPr>
        <w:rPr>
          <w:rFonts w:ascii="Museo Sans 500" w:hAnsi="Museo Sans 500"/>
          <w:b/>
        </w:rPr>
      </w:pPr>
      <w:r w:rsidRPr="00B2434B">
        <w:rPr>
          <w:rFonts w:ascii="Museo Sans 500" w:hAnsi="Museo Sans 500"/>
        </w:rPr>
        <w:t>Nurture a consistent devotional life in prayer and spending time in God’s Word</w:t>
      </w:r>
    </w:p>
    <w:p w:rsidRPr="00B2434B" w:rsidR="00945981" w:rsidP="00945981" w:rsidRDefault="00945981" w14:paraId="6130859C" w14:textId="77777777">
      <w:pPr>
        <w:pStyle w:val="NoSpacing"/>
        <w:numPr>
          <w:ilvl w:val="0"/>
          <w:numId w:val="1"/>
        </w:numPr>
        <w:rPr>
          <w:rFonts w:ascii="Museo Sans 500" w:hAnsi="Museo Sans 500"/>
          <w:b/>
        </w:rPr>
      </w:pPr>
      <w:r w:rsidRPr="00B2434B">
        <w:rPr>
          <w:rFonts w:ascii="Museo Sans 500" w:hAnsi="Museo Sans 500"/>
        </w:rPr>
        <w:t>Faithfully attend a TPCC weekly weekend service</w:t>
      </w:r>
    </w:p>
    <w:p w:rsidRPr="00B2434B" w:rsidR="00945981" w:rsidP="60D71D5A" w:rsidRDefault="00945981" w14:paraId="6130859D" w14:textId="77777777">
      <w:pPr>
        <w:pStyle w:val="NoSpacing"/>
        <w:numPr>
          <w:ilvl w:val="0"/>
          <w:numId w:val="1"/>
        </w:numPr>
        <w:rPr>
          <w:rFonts w:ascii="Museo Sans 500" w:hAnsi="Museo Sans 500"/>
          <w:b w:val="1"/>
          <w:bCs w:val="1"/>
        </w:rPr>
      </w:pPr>
      <w:r w:rsidRPr="60D71D5A" w:rsidR="00945981">
        <w:rPr>
          <w:rFonts w:ascii="Museo Sans 500" w:hAnsi="Museo Sans 500"/>
        </w:rPr>
        <w:t>Seek to balance ministry with the responsibilities of family, life, and vocation</w:t>
      </w:r>
    </w:p>
    <w:p w:rsidR="7A4D2A5C" w:rsidP="60D71D5A" w:rsidRDefault="7A4D2A5C" w14:paraId="42646E63" w14:textId="679597F2">
      <w:pPr>
        <w:pStyle w:val="NoSpacing"/>
        <w:numPr>
          <w:ilvl w:val="0"/>
          <w:numId w:val="1"/>
        </w:numPr>
        <w:rPr>
          <w:b w:val="1"/>
          <w:bCs w:val="1"/>
        </w:rPr>
      </w:pPr>
      <w:r w:rsidRPr="60D71D5A" w:rsidR="7A4D2A5C">
        <w:rPr>
          <w:rFonts w:ascii="Museo Sans 500" w:hAnsi="Museo Sans 500"/>
        </w:rPr>
        <w:t>Contribute both financially and with your time and talents through service</w:t>
      </w:r>
    </w:p>
    <w:p w:rsidRPr="00B2434B" w:rsidR="00945981" w:rsidP="00945981" w:rsidRDefault="00945981" w14:paraId="6130859E" w14:textId="77777777">
      <w:pPr>
        <w:pStyle w:val="NoSpacing"/>
        <w:rPr>
          <w:rFonts w:ascii="Museo Sans 500" w:hAnsi="Museo Sans 500"/>
        </w:rPr>
      </w:pPr>
    </w:p>
    <w:p w:rsidRPr="00467BAB" w:rsidR="00945981" w:rsidP="60D71D5A" w:rsidRDefault="00945981" w14:paraId="6130859F" w14:textId="5E90DAB8">
      <w:pPr>
        <w:pStyle w:val="NoSpacing"/>
        <w:rPr>
          <w:rFonts w:ascii="Museo Sans 500" w:hAnsi="Museo Sans 500"/>
          <w:b w:val="1"/>
          <w:bCs w:val="1"/>
          <w:color w:val="FF0000"/>
          <w:highlight w:val="yellow"/>
        </w:rPr>
      </w:pPr>
      <w:r w:rsidRPr="60D71D5A" w:rsidR="00945981">
        <w:rPr>
          <w:rFonts w:ascii="Museo Sans 500" w:hAnsi="Museo Sans 500"/>
          <w:b w:val="1"/>
          <w:bCs w:val="1"/>
        </w:rPr>
        <w:t>Expectations</w:t>
      </w:r>
      <w:r w:rsidRPr="60D71D5A" w:rsidR="00977B04">
        <w:rPr>
          <w:rFonts w:ascii="Museo Sans 500" w:hAnsi="Museo Sans 500"/>
          <w:b w:val="1"/>
          <w:bCs w:val="1"/>
        </w:rPr>
        <w:t xml:space="preserve"> </w:t>
      </w:r>
    </w:p>
    <w:p w:rsidRPr="00B2434B" w:rsidR="00945981" w:rsidP="00945981" w:rsidRDefault="00945981" w14:paraId="613085A0" w14:textId="19057317">
      <w:pPr>
        <w:pStyle w:val="NoSpacing"/>
        <w:numPr>
          <w:ilvl w:val="0"/>
          <w:numId w:val="2"/>
        </w:numPr>
        <w:rPr>
          <w:rFonts w:ascii="Museo Sans 500" w:hAnsi="Museo Sans 500"/>
        </w:rPr>
      </w:pPr>
      <w:r w:rsidRPr="60D71D5A" w:rsidR="00945981">
        <w:rPr>
          <w:rFonts w:ascii="Museo Sans 500" w:hAnsi="Museo Sans 500"/>
        </w:rPr>
        <w:t>Prepare, organize, and lead (promote participation) a group of people</w:t>
      </w:r>
      <w:r w:rsidRPr="60D71D5A" w:rsidR="4C432DDD">
        <w:rPr>
          <w:rFonts w:ascii="Museo Sans 500" w:hAnsi="Museo Sans 500"/>
        </w:rPr>
        <w:t xml:space="preserve"> meeting 2-4 times</w:t>
      </w:r>
      <w:r w:rsidRPr="60D71D5A" w:rsidR="00945981">
        <w:rPr>
          <w:rFonts w:ascii="Museo Sans 500" w:hAnsi="Museo Sans 500"/>
        </w:rPr>
        <w:t xml:space="preserve"> a month following recommended structure of group meeting</w:t>
      </w:r>
    </w:p>
    <w:p w:rsidRPr="00B2434B" w:rsidR="00945981" w:rsidP="00945981" w:rsidRDefault="00945981" w14:paraId="613085A2" w14:textId="6E0A6C27">
      <w:pPr>
        <w:pStyle w:val="NoSpacing"/>
        <w:numPr>
          <w:ilvl w:val="0"/>
          <w:numId w:val="2"/>
        </w:numPr>
        <w:rPr>
          <w:rFonts w:ascii="Museo Sans 500" w:hAnsi="Museo Sans 500"/>
        </w:rPr>
      </w:pPr>
      <w:r w:rsidRPr="60D71D5A" w:rsidR="00945981">
        <w:rPr>
          <w:rFonts w:ascii="Museo Sans 500" w:hAnsi="Museo Sans 500"/>
        </w:rPr>
        <w:t>Commit to attend</w:t>
      </w:r>
      <w:r w:rsidRPr="60D71D5A" w:rsidR="3BD04A14">
        <w:rPr>
          <w:rFonts w:ascii="Museo Sans 500" w:hAnsi="Museo Sans 500"/>
        </w:rPr>
        <w:t>ing group leader trainings, health checks and meeting</w:t>
      </w:r>
      <w:r w:rsidRPr="60D71D5A" w:rsidR="6FB06CC0">
        <w:rPr>
          <w:rFonts w:ascii="Museo Sans 500" w:hAnsi="Museo Sans 500"/>
        </w:rPr>
        <w:t>s</w:t>
      </w:r>
      <w:r w:rsidRPr="60D71D5A" w:rsidR="3BD04A14">
        <w:rPr>
          <w:rFonts w:ascii="Museo Sans 500" w:hAnsi="Museo Sans 500"/>
        </w:rPr>
        <w:t xml:space="preserve"> as req</w:t>
      </w:r>
      <w:r w:rsidRPr="60D71D5A" w:rsidR="37C38DC1">
        <w:rPr>
          <w:rFonts w:ascii="Museo Sans 500" w:hAnsi="Museo Sans 500"/>
        </w:rPr>
        <w:t>ue</w:t>
      </w:r>
      <w:r w:rsidRPr="60D71D5A" w:rsidR="3BD04A14">
        <w:rPr>
          <w:rFonts w:ascii="Museo Sans 500" w:hAnsi="Museo Sans 500"/>
        </w:rPr>
        <w:t>sted by staff</w:t>
      </w:r>
    </w:p>
    <w:p w:rsidRPr="00B2434B" w:rsidR="00945981" w:rsidP="00945981" w:rsidRDefault="00945981" w14:paraId="613085A3" w14:textId="55D251D6">
      <w:pPr>
        <w:pStyle w:val="NoSpacing"/>
        <w:numPr>
          <w:ilvl w:val="0"/>
          <w:numId w:val="2"/>
        </w:numPr>
        <w:rPr>
          <w:rFonts w:ascii="Museo Sans 500" w:hAnsi="Museo Sans 500"/>
        </w:rPr>
      </w:pPr>
      <w:r w:rsidRPr="60D71D5A" w:rsidR="00945981">
        <w:rPr>
          <w:rFonts w:ascii="Museo Sans 500" w:hAnsi="Museo Sans 500"/>
        </w:rPr>
        <w:t>Provide attendance and group update</w:t>
      </w:r>
      <w:r w:rsidRPr="60D71D5A" w:rsidR="4724F62A">
        <w:rPr>
          <w:rFonts w:ascii="Museo Sans 500" w:hAnsi="Museo Sans 500"/>
        </w:rPr>
        <w:t xml:space="preserve">s </w:t>
      </w:r>
      <w:r w:rsidRPr="60D71D5A" w:rsidR="00945981">
        <w:rPr>
          <w:rFonts w:ascii="Museo Sans 500" w:hAnsi="Museo Sans 500"/>
        </w:rPr>
        <w:t xml:space="preserve">regularly </w:t>
      </w:r>
      <w:r w:rsidRPr="60D71D5A" w:rsidR="3DDCC393">
        <w:rPr>
          <w:rFonts w:ascii="Museo Sans 500" w:hAnsi="Museo Sans 500"/>
        </w:rPr>
        <w:t>using the</w:t>
      </w:r>
      <w:r w:rsidRPr="60D71D5A" w:rsidR="00945981">
        <w:rPr>
          <w:rFonts w:ascii="Museo Sans 500" w:hAnsi="Museo Sans 500"/>
        </w:rPr>
        <w:t xml:space="preserve"> Group Leader Toolbox</w:t>
      </w:r>
    </w:p>
    <w:p w:rsidR="741AD09A" w:rsidP="60D71D5A" w:rsidRDefault="741AD09A" w14:paraId="02B50B43" w14:textId="374B6020">
      <w:pPr>
        <w:pStyle w:val="NoSpacing"/>
        <w:numPr>
          <w:ilvl w:val="0"/>
          <w:numId w:val="2"/>
        </w:numPr>
        <w:rPr/>
      </w:pPr>
      <w:r w:rsidRPr="328E9414" w:rsidR="741AD09A">
        <w:rPr>
          <w:rFonts w:ascii="Museo Sans 500" w:hAnsi="Museo Sans 500"/>
        </w:rPr>
        <w:t>Commit to using social media responsibly to promote unity and protect the body of Christ</w:t>
      </w:r>
    </w:p>
    <w:p w:rsidRPr="00B2434B" w:rsidR="00945981" w:rsidP="00945981" w:rsidRDefault="00945981" w14:paraId="613085A4" w14:textId="77777777">
      <w:pPr>
        <w:pStyle w:val="NoSpacing"/>
        <w:rPr>
          <w:rFonts w:ascii="Museo Sans 500" w:hAnsi="Museo Sans 500"/>
          <w:b/>
        </w:rPr>
      </w:pPr>
      <w:bookmarkStart w:name="_GoBack" w:id="0"/>
      <w:bookmarkEnd w:id="0"/>
    </w:p>
    <w:p w:rsidRPr="00B2434B" w:rsidR="00945981" w:rsidP="00945981" w:rsidRDefault="00945981" w14:paraId="613085A5" w14:textId="77777777">
      <w:pPr>
        <w:pStyle w:val="NoSpacing"/>
        <w:rPr>
          <w:rFonts w:ascii="Museo Sans 500" w:hAnsi="Museo Sans 500"/>
          <w:b/>
        </w:rPr>
      </w:pPr>
      <w:r w:rsidRPr="00B2434B">
        <w:rPr>
          <w:rFonts w:ascii="Museo Sans 500" w:hAnsi="Museo Sans 500"/>
          <w:b/>
        </w:rPr>
        <w:t>Personal Commitment:</w:t>
      </w:r>
    </w:p>
    <w:p w:rsidRPr="00B2434B" w:rsidR="00945981" w:rsidP="00945981" w:rsidRDefault="00945981" w14:paraId="613085A6" w14:textId="77777777">
      <w:pPr>
        <w:pStyle w:val="NoSpacing"/>
        <w:rPr>
          <w:rFonts w:ascii="Museo Sans 500" w:hAnsi="Museo Sans 500"/>
          <w:b/>
        </w:rPr>
      </w:pPr>
    </w:p>
    <w:p w:rsidRPr="00B2434B" w:rsidR="00945981" w:rsidP="00945981" w:rsidRDefault="00945981" w14:paraId="613085A7" w14:textId="77777777">
      <w:pPr>
        <w:pStyle w:val="NoSpacing"/>
        <w:rPr>
          <w:rFonts w:ascii="Museo Sans 500" w:hAnsi="Museo Sans 500"/>
        </w:rPr>
      </w:pPr>
      <w:r w:rsidRPr="00B2434B">
        <w:rPr>
          <w:rFonts w:ascii="Museo Sans 500" w:hAnsi="Museo Sans 500"/>
        </w:rPr>
        <w:t xml:space="preserve">I </w:t>
      </w:r>
      <w:r w:rsidRPr="00602805">
        <w:rPr>
          <w:rFonts w:cstheme="minorHAnsi"/>
        </w:rPr>
        <w:t>___________________________________________</w:t>
      </w:r>
      <w:r w:rsidRPr="00B2434B">
        <w:rPr>
          <w:rFonts w:ascii="Museo Sans 500" w:hAnsi="Museo Sans 500"/>
        </w:rPr>
        <w:t xml:space="preserve"> (name), on </w:t>
      </w:r>
      <w:r w:rsidRPr="00602805">
        <w:rPr>
          <w:rFonts w:cstheme="minorHAnsi"/>
        </w:rPr>
        <w:t>__________________</w:t>
      </w:r>
      <w:r w:rsidRPr="00B2434B">
        <w:rPr>
          <w:rFonts w:ascii="Museo Sans 500" w:hAnsi="Museo Sans 500"/>
        </w:rPr>
        <w:t xml:space="preserve"> (date), make a commitment before God and His people to fulfill the role and expectations of a group leader at TPCC.</w:t>
      </w:r>
    </w:p>
    <w:sectPr w:rsidRPr="00B2434B" w:rsidR="00945981" w:rsidSect="00945981">
      <w:pgSz w:w="12240" w:h="15840" w:orient="portrait"/>
      <w:pgMar w:top="576" w:right="1296"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07E0E"/>
    <w:multiLevelType w:val="hybridMultilevel"/>
    <w:tmpl w:val="640C77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6F53695"/>
    <w:multiLevelType w:val="hybridMultilevel"/>
    <w:tmpl w:val="6D304B9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81"/>
    <w:rsid w:val="00132528"/>
    <w:rsid w:val="001465D0"/>
    <w:rsid w:val="002348E5"/>
    <w:rsid w:val="00271A0C"/>
    <w:rsid w:val="002E7504"/>
    <w:rsid w:val="003B2F12"/>
    <w:rsid w:val="004374F3"/>
    <w:rsid w:val="00467BAB"/>
    <w:rsid w:val="00573A38"/>
    <w:rsid w:val="00602805"/>
    <w:rsid w:val="00636F91"/>
    <w:rsid w:val="00714FFB"/>
    <w:rsid w:val="0077557B"/>
    <w:rsid w:val="00820E29"/>
    <w:rsid w:val="00867218"/>
    <w:rsid w:val="008C15E9"/>
    <w:rsid w:val="008D139E"/>
    <w:rsid w:val="009117C6"/>
    <w:rsid w:val="00945981"/>
    <w:rsid w:val="009667FD"/>
    <w:rsid w:val="00977B04"/>
    <w:rsid w:val="00A17D33"/>
    <w:rsid w:val="00A303DE"/>
    <w:rsid w:val="00A43BAF"/>
    <w:rsid w:val="00B07618"/>
    <w:rsid w:val="00B13C77"/>
    <w:rsid w:val="00B2434B"/>
    <w:rsid w:val="00C26EC8"/>
    <w:rsid w:val="00C46E73"/>
    <w:rsid w:val="00C975EE"/>
    <w:rsid w:val="00D5203F"/>
    <w:rsid w:val="00D92C8F"/>
    <w:rsid w:val="00DA584B"/>
    <w:rsid w:val="00E570E8"/>
    <w:rsid w:val="00ED633A"/>
    <w:rsid w:val="02618261"/>
    <w:rsid w:val="0C757C7E"/>
    <w:rsid w:val="1120D549"/>
    <w:rsid w:val="132AE3E1"/>
    <w:rsid w:val="1C74E7C3"/>
    <w:rsid w:val="21DB7639"/>
    <w:rsid w:val="2673B714"/>
    <w:rsid w:val="28918B90"/>
    <w:rsid w:val="328E9414"/>
    <w:rsid w:val="37C38DC1"/>
    <w:rsid w:val="3BD04A14"/>
    <w:rsid w:val="3DDCC393"/>
    <w:rsid w:val="4724F62A"/>
    <w:rsid w:val="4C432DDD"/>
    <w:rsid w:val="5DF35EB0"/>
    <w:rsid w:val="60D71D5A"/>
    <w:rsid w:val="612405D3"/>
    <w:rsid w:val="6A5E3919"/>
    <w:rsid w:val="6F0231AE"/>
    <w:rsid w:val="6FB06CC0"/>
    <w:rsid w:val="741AD09A"/>
    <w:rsid w:val="7A4D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8586"/>
  <w15:chartTrackingRefBased/>
  <w15:docId w15:val="{CDBCC27A-6E3E-454A-B4D9-72D28425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5981"/>
    <w:pPr>
      <w:widowControl w:val="0"/>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45981"/>
    <w:rPr>
      <w:color w:val="0563C1" w:themeColor="hyperlink"/>
      <w:u w:val="single"/>
    </w:rPr>
  </w:style>
  <w:style w:type="paragraph" w:styleId="NoSpacing">
    <w:name w:val="No Spacing"/>
    <w:link w:val="NoSpacingChar"/>
    <w:uiPriority w:val="1"/>
    <w:qFormat/>
    <w:rsid w:val="00945981"/>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945981"/>
    <w:rPr>
      <w:rFonts w:eastAsiaTheme="minorEastAsia"/>
      <w:lang w:eastAsia="ja-JP"/>
    </w:rPr>
  </w:style>
  <w:style w:type="character" w:styleId="UnresolvedMention">
    <w:name w:val="Unresolved Mention"/>
    <w:basedOn w:val="DefaultParagraphFont"/>
    <w:uiPriority w:val="99"/>
    <w:semiHidden/>
    <w:unhideWhenUsed/>
    <w:rsid w:val="00C26EC8"/>
    <w:rPr>
      <w:color w:val="605E5C"/>
      <w:shd w:val="clear" w:color="auto" w:fill="E1DFDD"/>
    </w:rPr>
  </w:style>
  <w:style w:type="character" w:styleId="FollowedHyperlink">
    <w:name w:val="FollowedHyperlink"/>
    <w:basedOn w:val="DefaultParagraphFont"/>
    <w:uiPriority w:val="99"/>
    <w:semiHidden/>
    <w:unhideWhenUsed/>
    <w:rsid w:val="00911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pcc.org/about"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C932EDD81D5541A05EC2E704ED9F9A" ma:contentTypeVersion="10" ma:contentTypeDescription="Create a new document." ma:contentTypeScope="" ma:versionID="57803fae14b82e6cb904b8350df640ac">
  <xsd:schema xmlns:xsd="http://www.w3.org/2001/XMLSchema" xmlns:xs="http://www.w3.org/2001/XMLSchema" xmlns:p="http://schemas.microsoft.com/office/2006/metadata/properties" xmlns:ns2="1a6751e5-9a5a-4b0c-bd38-be4ce1c10714" xmlns:ns3="3606c92e-4854-4aae-9c0a-105ebcdda11a" targetNamespace="http://schemas.microsoft.com/office/2006/metadata/properties" ma:root="true" ma:fieldsID="00c9b67efa293197f45f2ef9b93e975f" ns2:_="" ns3:_="">
    <xsd:import namespace="1a6751e5-9a5a-4b0c-bd38-be4ce1c10714"/>
    <xsd:import namespace="3606c92e-4854-4aae-9c0a-105ebcdda1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751e5-9a5a-4b0c-bd38-be4ce1c10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6c92e-4854-4aae-9c0a-105ebcdda1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E583-8537-471E-B67C-5C02626AED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18B5B-807F-49E0-82A4-14791A241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751e5-9a5a-4b0c-bd38-be4ce1c10714"/>
    <ds:schemaRef ds:uri="3606c92e-4854-4aae-9c0a-105ebcdda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532D4-DD34-4F70-95F4-9574BCB7AC3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Adkison</dc:creator>
  <keywords/>
  <dc:description/>
  <lastModifiedBy>Vicky Adkison</lastModifiedBy>
  <revision>39</revision>
  <dcterms:created xsi:type="dcterms:W3CDTF">2019-02-07T19:55:00.0000000Z</dcterms:created>
  <dcterms:modified xsi:type="dcterms:W3CDTF">2020-11-05T20:03:23.0526985Z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0x0101008BC932EDD81D5541A05EC2E704ED9F9A</vt:lpwstr>
  </property>
  <property fmtid="{D5CDD505-2E9C-101B-9397-08002B2CF9AE}" pid="3" name="Order">
    <vt:r8>157600</vt:r8>
  </property>
</Properties>
</file>